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DE REPOSICIÓN FRENTE A LA DENEGACIÓN DE SOLICITUD DE ASILO Y PROTECCIÓN INTERNACIONAL</w:t>
      </w:r>
    </w:p>
    <w:p/>
    <w:p>
      <w:r>
        <w:rPr>
          <w:b w:val="0"/>
          <w:sz w:val="20"/>
        </w:rPr>
        <w:t>A LA DIRECCIÓN GENERAL DE POLÍTICA INTERIOR DEL MINISTERIO DEL INTERIOR O AL ÓRGANO QUE HAYA RESUELTO LA SOLICITUD</w:t>
      </w:r>
    </w:p>
    <w:p/>
    <w:p>
      <w:r>
        <w:rPr>
          <w:b/>
          <w:sz w:val="20"/>
        </w:rPr>
        <w:t>D./Dña.: ____________________________________________________________</w:t>
      </w:r>
    </w:p>
    <w:p>
      <w:r>
        <w:rPr>
          <w:b w:val="0"/>
          <w:sz w:val="20"/>
        </w:rPr>
        <w:t>NIE/Pasaporte: ______________________</w:t>
      </w:r>
    </w:p>
    <w:p>
      <w:r>
        <w:rPr>
          <w:b w:val="0"/>
          <w:sz w:val="20"/>
        </w:rPr>
        <w:t>Domicilio a efectos de notificaciones: ________________________________</w:t>
      </w:r>
    </w:p>
    <w:p>
      <w:r>
        <w:rPr>
          <w:b w:val="0"/>
          <w:sz w:val="20"/>
        </w:rPr>
        <w:t>Correo electrónico: ______________________   Teléfono: _______________</w:t>
      </w:r>
    </w:p>
    <w:p/>
    <w:p>
      <w:r>
        <w:rPr>
          <w:b/>
          <w:sz w:val="20"/>
        </w:rPr>
        <w:t>EXPONE</w:t>
      </w:r>
    </w:p>
    <w:p>
      <w:r>
        <w:rPr>
          <w:b w:val="0"/>
          <w:sz w:val="20"/>
        </w:rPr>
        <w:t>Que mediante resolución de fecha ____________________, notificada en fecha ____________________, se ha denegado la solicitud de asilo y protección internacional presentada por esta parte, alegando como motivo principal _____________________________________________.</w:t>
      </w:r>
    </w:p>
    <w:p>
      <w:r>
        <w:rPr>
          <w:b w:val="0"/>
          <w:sz w:val="20"/>
        </w:rPr>
        <w:t>Que no estando conforme con dicha resolución, mediante el presente escrito, y dentro del plazo legalmente establecido, interpone RECURSO DE REPOSICIÓN con base en los siguientes:</w:t>
      </w:r>
    </w:p>
    <w:p/>
    <w:p>
      <w:r>
        <w:rPr>
          <w:b/>
          <w:sz w:val="20"/>
        </w:rPr>
        <w:t>ALEGACIONES</w:t>
      </w:r>
    </w:p>
    <w:p>
      <w:r>
        <w:rPr>
          <w:b w:val="0"/>
          <w:sz w:val="20"/>
        </w:rPr>
        <w:t>PRIMERA.- Sobre los hechos alegados en la solicitud de asilo.</w:t>
      </w:r>
    </w:p>
    <w:p>
      <w:r>
        <w:rPr>
          <w:b w:val="0"/>
          <w:sz w:val="20"/>
        </w:rPr>
        <w:t>Que en la solicitud de asilo presentada, se expusieron de manera detallada las circunstancias personales del solicitante, así como los motivos de persecución que fundamentan la petición de protección internacional, consistentes en _____________________________________________________________________________________________________________.</w:t>
      </w:r>
    </w:p>
    <w:p>
      <w:r>
        <w:rPr>
          <w:b w:val="0"/>
          <w:sz w:val="20"/>
        </w:rPr>
        <w:t>Que la resolución impugnada no valora en su integridad la situación de riesgo, ni la documentación aportada, ni las pruebas presentadas, obviando la existencia de indicios suficientes para considerar la concurrencia de los requisitos legales para la concesión del asilo y/o protección subsidiaria.</w:t>
      </w:r>
    </w:p>
    <w:p/>
    <w:p>
      <w:r>
        <w:rPr>
          <w:b w:val="0"/>
          <w:sz w:val="20"/>
        </w:rPr>
        <w:t>SEGUNDA.- Vulneración de derechos fundamentales.</w:t>
      </w:r>
    </w:p>
    <w:p>
      <w:r>
        <w:rPr>
          <w:b w:val="0"/>
          <w:sz w:val="20"/>
        </w:rPr>
        <w:t>Que la denegación de la protección solicitada supone una vulneración de derechos fundamentales reconocidos en la Constitución Española y en los tratados internacionales suscritos por España, en particular el principio de no devolución (non-refoulement), recogido en el artículo 33 de la Convención de Ginebra de 1951, y el derecho a la tutela judicial efectiva.</w:t>
      </w:r>
    </w:p>
    <w:p/>
    <w:p>
      <w:r>
        <w:rPr>
          <w:b w:val="0"/>
          <w:sz w:val="20"/>
        </w:rPr>
        <w:t>TERCERA.- Derecho a la protección internacional conforme a la Ley 12/2009 y normativa internacional.</w:t>
      </w:r>
    </w:p>
    <w:p>
      <w:r>
        <w:rPr>
          <w:b w:val="0"/>
          <w:sz w:val="20"/>
        </w:rPr>
        <w:t>Que concurren los supuestos previstos en la Ley 12/2009 reguladora del derecho de asilo y de la protección subsidiaria, así como en la Directiva 2011/95/UE, por lo que procede la estimación de la solicitud, dadas las circunstancias personales y la situación en el país de origen, donde el recurrente se encuentra en riesgo real de persecución, trato inhumano o degradante, o amenaza grave para su vida o integridad.</w:t>
      </w:r>
    </w:p>
    <w:p/>
    <w:p>
      <w:r>
        <w:rPr>
          <w:b w:val="0"/>
          <w:sz w:val="20"/>
        </w:rPr>
        <w:t>CUARTA.- Sobre la motivación de la resolución.</w:t>
      </w:r>
    </w:p>
    <w:p>
      <w:r>
        <w:rPr>
          <w:b w:val="0"/>
          <w:sz w:val="20"/>
        </w:rPr>
        <w:t>Que la resolución impugnada carece de una motivación suficiente, conforme exige la jurisprudencia del Tribunal Supremo y del Tribunal Constitucional, ya que se limita a reproducir fórmulas genéricas sin analizar de forma concreta la situación individual del solicitante y la documentación aportada.</w:t>
      </w:r>
    </w:p>
    <w:p/>
    <w:p>
      <w:r>
        <w:rPr>
          <w:b/>
          <w:sz w:val="20"/>
        </w:rPr>
        <w:t>POR TODO ELLO, SOLICITA:</w:t>
      </w:r>
    </w:p>
    <w:p>
      <w:r>
        <w:rPr>
          <w:b w:val="0"/>
          <w:sz w:val="20"/>
        </w:rPr>
        <w:t>Que tenga por presentado este escrito, lo admita y, en su virtud, acuerde estimar el presente recurso de reposición, dejando sin efecto la resolución de denegación de asilo y concediendo la protección internacional solicitada, conforme a la Ley 12/2009 y demás normativa aplicable.</w:t>
      </w:r>
    </w:p>
    <w:p/>
    <w:p>
      <w:r>
        <w:rPr>
          <w:b/>
          <w:sz w:val="20"/>
        </w:rPr>
        <w:t>DOCUMENTOS QUE SE ACOMPAÑAN:</w:t>
      </w:r>
    </w:p>
    <w:p>
      <w:r>
        <w:rPr>
          <w:b w:val="0"/>
          <w:sz w:val="20"/>
        </w:rPr>
        <w:t>1. Copia de la resolución recurrida.</w:t>
      </w:r>
    </w:p>
    <w:p>
      <w:r>
        <w:rPr>
          <w:b w:val="0"/>
          <w:sz w:val="20"/>
        </w:rPr>
        <w:t>2. Copia de la solicitud de asilo y documentación aportada.</w:t>
      </w:r>
    </w:p>
    <w:p>
      <w:r>
        <w:rPr>
          <w:b w:val="0"/>
          <w:sz w:val="20"/>
        </w:rPr>
        <w:t>3. Documentos y pruebas adicionales que acreditan los hechos alegados.</w:t>
      </w:r>
    </w:p>
    <w:p>
      <w:r>
        <w:rPr>
          <w:b w:val="0"/>
          <w:sz w:val="20"/>
        </w:rPr>
        <w:t>4. Informes de organismos internacionales o de derechos humanos relativos a la situación en el país de origen.</w:t>
      </w:r>
    </w:p>
    <w:p>
      <w:r>
        <w:rPr>
          <w:b w:val="0"/>
          <w:sz w:val="20"/>
        </w:rPr>
        <w:t>5. Cualquier otra documentación relevante.</w:t>
      </w:r>
    </w:p>
    <w:p/>
    <w:p>
      <w:r>
        <w:rPr>
          <w:b w:val="0"/>
          <w:sz w:val="20"/>
        </w:rPr>
        <w:t>En ____________________________</w:t>
      </w:r>
    </w:p>
    <w:p/>
    <w:p/>
    <w:p>
      <w:r>
        <w:rPr>
          <w:b w:val="0"/>
          <w:sz w:val="20"/>
        </w:rPr>
        <w:t>Firma: _________________________</w:t>
      </w:r>
    </w:p>
    <w:p/>
    <w:p>
      <w:r>
        <w:rPr>
          <w:b w:val="0"/>
          <w:sz w:val="20"/>
        </w:rPr>
        <w:t>D./Dña.: _________________________</w:t>
      </w:r>
    </w:p>
    <w:p>
      <w:r>
        <w:br w:type="page"/>
      </w:r>
    </w:p>
    <w:p>
      <w:pPr>
        <w:jc w:val="center"/>
      </w:pPr>
      <w:r>
        <w:rPr>
          <w:color w:val="555555"/>
          <w:sz w:val="24"/>
        </w:rPr>
        <w:t>Fuente original del documento:</w:t>
      </w:r>
    </w:p>
    <w:p>
      <w:pPr>
        <w:jc w:val="center"/>
      </w:pPr>
      <w:hyperlink r:id="rId9">
        <w:r>
          <w:rPr>
            <w:color w:val="0000FF"/>
            <w:u w:val="single"/>
          </w:rPr>
          <w:t>https://experto-recursos.com/recurso-reposicion-denegacion-asilo/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reposicion-denegacion-asilo/"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