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DE SÚPLICA PENAL</w:t>
      </w:r>
    </w:p>
    <w:p/>
    <w:p>
      <w:r>
        <w:rPr>
          <w:b/>
          <w:sz w:val="20"/>
        </w:rPr>
        <w:t>AL JUZGADO DE INSTRUCCIÓN NÚMERO _________ DE ________________________</w:t>
      </w:r>
    </w:p>
    <w:p/>
    <w:p>
      <w:r>
        <w:rPr>
          <w:b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con DNI/NIE número _______________________, mayor de edad, con domicilio en ____________________________________________________________ y teléfono ___________________, en calidad de parte interesada en las presentes actuaciones, comparece y como mejor proceda en Derecho, DICE:</w:t>
      </w:r>
    </w:p>
    <w:p/>
    <w:p>
      <w:r>
        <w:rPr>
          <w:b/>
          <w:sz w:val="20"/>
        </w:rPr>
        <w:t>Que mediante el presente escrito, dentro del plazo legal, interpone RECURSO DE SÚPLICA contra la resolución dictada en el procedimiento de referencia, y ello con base en los siguientes: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PRIMERO.- En fecha _____________, se dictó resolución en las presentes actuaciones, por la que se _________________________________.</w:t>
      </w:r>
    </w:p>
    <w:p>
      <w:r>
        <w:rPr>
          <w:b w:val="0"/>
          <w:sz w:val="20"/>
        </w:rPr>
        <w:t>SEGUNDO.- Que la parte recurrente entiende que dicha resolución no es ajustada a Derecho, por los motivos que a continuación se exponen.</w:t>
      </w:r>
    </w:p>
    <w:p>
      <w:r>
        <w:rPr>
          <w:b w:val="0"/>
          <w:sz w:val="20"/>
        </w:rPr>
        <w:t>TERCERO.- Que el recurrente tiene interés legítimo en formular el presente recurso, siendo parte en el procedimiento.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Competencia: Corresponde conocer del presente recurso al mismo órgano que dictó la resolución impugnada, conforme al artículo 217 de la Ley de Enjuiciamiento Criminal.</w:t>
      </w:r>
    </w:p>
    <w:p>
      <w:r>
        <w:rPr>
          <w:b w:val="0"/>
          <w:sz w:val="20"/>
        </w:rPr>
        <w:t>II. Legitimación: El recurrente ostenta legitimación activa para interponer el presente recurso de súplica, de acuerdo con lo dispuesto en los artículos 217 y concordantes de la Ley de Enjuiciamiento Criminal.</w:t>
      </w:r>
    </w:p>
    <w:p>
      <w:r>
        <w:rPr>
          <w:b w:val="0"/>
          <w:sz w:val="20"/>
        </w:rPr>
        <w:t>III. Fondo del asunto: La resolución recurrida es contraria a Derecho por las siguientes razones: _____________________________________________________________________________________________________________________________________________________________</w:t>
      </w:r>
    </w:p>
    <w:p>
      <w:r>
        <w:rPr>
          <w:b w:val="0"/>
          <w:sz w:val="20"/>
        </w:rPr>
        <w:t>IV. Procedimiento: El presente recurso se interpone en tiempo y forma, de conformidad con lo dispuesto en la Ley de Enjuiciamiento Criminal.</w:t>
      </w:r>
    </w:p>
    <w:p/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 teniendo por presentado este escrito, se sirva admitirlo, y en su virtud, tenga por interpuesto RECURSO DE SÚPLICA contra la resolución de fecha ____________, dictando nueva resolución por la que se _______________________.</w:t>
      </w:r>
    </w:p>
    <w:p/>
    <w:p>
      <w:r>
        <w:rPr>
          <w:b/>
          <w:sz w:val="20"/>
        </w:rPr>
        <w:t>OTROSÍ DIGO:</w:t>
      </w:r>
    </w:p>
    <w:p>
      <w:r>
        <w:rPr>
          <w:b w:val="0"/>
          <w:sz w:val="20"/>
        </w:rPr>
        <w:t>Que a los efectos legales oportunos, esta parte manifiesta que desea ser notificada de las resoluciones que se dicten en este procedimiento en la siguiente dirección: _____________________________________________________________, y por los medios que resulten procedentes.</w:t>
      </w:r>
    </w:p>
    <w:p/>
    <w:p/>
    <w:p>
      <w:r>
        <w:rPr>
          <w:b/>
          <w:sz w:val="20"/>
        </w:rPr>
        <w:t>EL/LA RECURRENTE</w:t>
      </w:r>
    </w:p>
    <w:p/>
    <w:p/>
    <w:p/>
    <w:p>
      <w:r>
        <w:rPr>
          <w:b w:val="0"/>
          <w:sz w:val="20"/>
        </w:rPr>
        <w:t>Firma: _________________________</w:t>
      </w:r>
    </w:p>
    <w:p/>
    <w:p/>
    <w:p>
      <w:r>
        <w:rPr>
          <w:b w:val="0"/>
          <w:sz w:val="20"/>
        </w:rPr>
        <w:t>Procedimiento: ________________________________</w:t>
      </w:r>
    </w:p>
    <w:p>
      <w:r>
        <w:rPr>
          <w:b w:val="0"/>
          <w:sz w:val="20"/>
        </w:rPr>
        <w:t>N.I.G.: ________________________________</w:t>
      </w:r>
    </w:p>
    <w:p>
      <w:r>
        <w:rPr>
          <w:b w:val="0"/>
          <w:sz w:val="20"/>
        </w:rPr>
        <w:t>Juzgado: ________________________________</w:t>
      </w:r>
    </w:p>
    <w:p>
      <w:r>
        <w:rPr>
          <w:b w:val="0"/>
          <w:sz w:val="20"/>
        </w:rPr>
        <w:t>Número de Diligencias: 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https://experto-recursos.com/recurso-de-suplica-penal/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de-suplica-penal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