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QUEJA ANTE EL TRIBUNAL SUPREMO</w:t>
      </w:r>
    </w:p>
    <w:p/>
    <w:p>
      <w:r>
        <w:rPr>
          <w:b/>
          <w:sz w:val="20"/>
        </w:rPr>
        <w:t>AL TRIBUNAL SUPREMO</w:t>
      </w:r>
    </w:p>
    <w:p/>
    <w:p>
      <w:r>
        <w:rPr>
          <w:b w:val="0"/>
          <w:sz w:val="20"/>
        </w:rPr>
        <w:t>D./Dña. ____________________________________________________________, Procurador/a de los Tribunales y de D./Dña. ____________________________________________________________, según acredito mediante poder que acompaño, ante el Tribunal comparezco y DIGO:</w:t>
      </w:r>
    </w:p>
    <w:p/>
    <w:p>
      <w:r>
        <w:rPr>
          <w:b w:val="0"/>
          <w:sz w:val="20"/>
        </w:rPr>
        <w:t>Que, mediante el presente escrito, interpongo RECURSO DE QUEJA contra el auto dictado por la Sección ____________ de la Audiencia Provincial de ____________, de fecha ____________, recaído en el recurso de apelación número ____________, en los autos de ____________, por el que se inadmite el recurso de casación y, en su caso, el extraordinario por infracción procesal presentado por esta parte, con base en los siguientes antecedentes y fundamentos de derecho.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Que en fecha ____________, la Sección ____________ de la Audiencia Provincial de ____________ dictó auto por el que se inadmitía a trámite el recurso de casación y, en su caso, el recurso extraordinario por infracción procesal interpuestos por esta parte contra la sentencia dictada en los autos de referencia.</w:t>
      </w:r>
    </w:p>
    <w:p>
      <w:r>
        <w:rPr>
          <w:b w:val="0"/>
          <w:sz w:val="20"/>
        </w:rPr>
        <w:t>SEGUNDO.- Que el auto recurrido ha sido notificado a esta parte en fecha ____________.</w:t>
      </w:r>
    </w:p>
    <w:p>
      <w:r>
        <w:rPr>
          <w:b w:val="0"/>
          <w:sz w:val="20"/>
        </w:rPr>
        <w:t>TERCERO.- Que esta parte entiende que el auto impugnado vulnera el derecho fundamental a la tutela judicial efectiva y la normativa aplicable, por cuanto concurren los requisitos legales para la admisión del recurso de casación y/o recurso extraordinario por infracción procesal.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Competencia: Corresponde conocer del presente recurso de queja al Tribunal Supremo, conforme a lo dispuesto en el artículo 495 de la Ley de Enjuiciamiento Civil y demás preceptos concordantes.</w:t>
      </w:r>
    </w:p>
    <w:p>
      <w:r>
        <w:rPr>
          <w:b w:val="0"/>
          <w:sz w:val="20"/>
        </w:rPr>
        <w:t>II. Legitimación: Ostenta esta parte legitimación activa en su condición de parte recurrente en el proceso de origen.</w:t>
      </w:r>
    </w:p>
    <w:p>
      <w:r>
        <w:rPr>
          <w:b w:val="0"/>
          <w:sz w:val="20"/>
        </w:rPr>
        <w:t>III. Procedencia del recurso: El auto recurrido inadmite de forma indebida el recurso de casación y/o infracción procesal, concurriendo los requisitos legales previstos en los artículos 477 y 469 de la Ley de Enjuiciamiento Civil.</w:t>
      </w:r>
    </w:p>
    <w:p>
      <w:r>
        <w:rPr>
          <w:b w:val="0"/>
          <w:sz w:val="20"/>
        </w:rPr>
        <w:t>IV. Tramitación: El presente recurso se interpone en plazo y con cumplimiento de los requisitos establecidos en la Ley de Enjuiciamiento Civil.</w:t>
      </w:r>
    </w:p>
    <w:p/>
    <w:p>
      <w:r>
        <w:rPr>
          <w:b/>
          <w:sz w:val="20"/>
        </w:rPr>
        <w:t>SUPLICO AL TRIBUNAL SUPREMO:</w:t>
      </w:r>
    </w:p>
    <w:p>
      <w:r>
        <w:rPr>
          <w:b w:val="0"/>
          <w:sz w:val="20"/>
        </w:rPr>
        <w:t>Que teniendo por presentado este escrito, con los documentos que se acompañan, y por interpuesto RECURSO DE QUEJA contra el auto dictado por la Sección ____________ de la Audiencia Provincial de ____________, de fecha ____________, lo admita, y previos los trámites legales oportunos, dicte resolución por la que se revoque el auto impugnado y se ordene la admisión del recurso de casación y/o extraordinario por infracción procesal, con cuanto más proceda en Derecho.</w:t>
      </w:r>
    </w:p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Copia del poder para pleitos.</w:t>
      </w:r>
    </w:p>
    <w:p>
      <w:r>
        <w:rPr>
          <w:b w:val="0"/>
          <w:sz w:val="20"/>
        </w:rPr>
        <w:t>2. Copia del auto impugnado.</w:t>
      </w:r>
    </w:p>
    <w:p>
      <w:r>
        <w:rPr>
          <w:b w:val="0"/>
          <w:sz w:val="20"/>
        </w:rPr>
        <w:t>3. Copia de la resolución recurrida en casación y/o infracción procesal.</w:t>
      </w:r>
    </w:p>
    <w:p>
      <w:r>
        <w:rPr>
          <w:b w:val="0"/>
          <w:sz w:val="20"/>
        </w:rPr>
        <w:t>4. Justificante de notificación del auto impugnado.</w:t>
      </w:r>
    </w:p>
    <w:p>
      <w:r>
        <w:rPr>
          <w:b w:val="0"/>
          <w:sz w:val="20"/>
        </w:rPr>
        <w:t>5. Cualquier otra documentación relevante.</w:t>
      </w:r>
    </w:p>
    <w:p/>
    <w:p/>
    <w:p>
      <w:r>
        <w:rPr>
          <w:b w:val="0"/>
          <w:sz w:val="20"/>
        </w:rPr>
        <w:t>Por todo lo expuesto,</w:t>
      </w:r>
    </w:p>
    <w:p/>
    <w:p/>
    <w:p>
      <w:r>
        <w:rPr>
          <w:b w:val="0"/>
          <w:sz w:val="20"/>
        </w:rPr>
        <w:t>Firma: _______________________________</w:t>
      </w:r>
    </w:p>
    <w:p>
      <w:r>
        <w:rPr>
          <w:b w:val="0"/>
          <w:sz w:val="20"/>
        </w:rPr>
        <w:t>Procurador/a de los Tribunales</w:t>
      </w:r>
    </w:p>
    <w:p/>
    <w:p>
      <w:r>
        <w:rPr>
          <w:b w:val="0"/>
          <w:sz w:val="20"/>
        </w:rPr>
        <w:t>Abogado/a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https://experto-recursos.com/recurso-de-queja-ante-el-tribunal-supremo/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de-queja-ante-el-tribunal-supremo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